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A3" w:rsidRDefault="008A3EA3" w:rsidP="008A3EA3">
      <w:pPr>
        <w:spacing w:before="324"/>
        <w:ind w:right="540"/>
        <w:rPr>
          <w:rFonts w:ascii="Times New Roman" w:hAnsi="Times New Roman" w:cs="Times New Roman"/>
          <w:color w:val="000000"/>
          <w:spacing w:val="1"/>
          <w:sz w:val="24"/>
          <w:szCs w:val="24"/>
          <w:lang w:val="pl-PL"/>
        </w:rPr>
      </w:pPr>
    </w:p>
    <w:p w:rsidR="008A3EA3" w:rsidRPr="008A3EA3" w:rsidRDefault="008A3EA3" w:rsidP="008A3EA3">
      <w:pPr>
        <w:spacing w:before="324"/>
        <w:ind w:right="540"/>
        <w:jc w:val="center"/>
        <w:rPr>
          <w:rFonts w:ascii="Times New Roman" w:hAnsi="Times New Roman" w:cs="Times New Roman"/>
          <w:b/>
          <w:bCs/>
          <w:color w:val="000000"/>
          <w:spacing w:val="1"/>
          <w:sz w:val="24"/>
          <w:szCs w:val="24"/>
          <w:lang w:val="pl-PL"/>
        </w:rPr>
      </w:pPr>
      <w:r w:rsidRPr="008A3EA3">
        <w:rPr>
          <w:rFonts w:ascii="Times New Roman" w:hAnsi="Times New Roman" w:cs="Times New Roman"/>
          <w:b/>
          <w:bCs/>
          <w:noProof/>
          <w:color w:val="000000"/>
          <w:spacing w:val="1"/>
          <w:sz w:val="24"/>
          <w:szCs w:val="24"/>
          <w:lang w:val="pl-PL" w:eastAsia="pl-PL"/>
        </w:rPr>
        <mc:AlternateContent>
          <mc:Choice Requires="wps">
            <w:drawing>
              <wp:anchor distT="0" distB="0" distL="0" distR="0" simplePos="0" relativeHeight="251659776" behindDoc="1" locked="0" layoutInCell="1" allowOverlap="1" wp14:anchorId="09915CC8" wp14:editId="28A12924">
                <wp:simplePos x="0" y="0"/>
                <wp:positionH relativeFrom="column">
                  <wp:posOffset>-8890</wp:posOffset>
                </wp:positionH>
                <wp:positionV relativeFrom="paragraph">
                  <wp:posOffset>7221220</wp:posOffset>
                </wp:positionV>
                <wp:extent cx="5800090" cy="184150"/>
                <wp:effectExtent l="635" t="1270" r="0" b="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EA3" w:rsidRDefault="008A3EA3" w:rsidP="008A3EA3">
                            <w:pPr>
                              <w:tabs>
                                <w:tab w:val="right" w:leader="dot" w:pos="5314"/>
                              </w:tabs>
                              <w:rPr>
                                <w:rFonts w:ascii="Times New Roman" w:hAnsi="Times New Roman" w:cs="Times New Roman"/>
                                <w:color w:val="000000"/>
                                <w:spacing w:val="-8"/>
                                <w:sz w:val="25"/>
                                <w:szCs w:val="25"/>
                                <w:lang w:val="pl-PL"/>
                              </w:rPr>
                            </w:pPr>
                            <w:proofErr w:type="spellStart"/>
                            <w:r>
                              <w:rPr>
                                <w:rFonts w:cs="Times New Roman"/>
                                <w:b/>
                                <w:bCs/>
                                <w:spacing w:val="-8"/>
                                <w:sz w:val="25"/>
                                <w:szCs w:val="25"/>
                              </w:rPr>
                              <w:t>Nałęczów</w:t>
                            </w:r>
                            <w:proofErr w:type="spellEnd"/>
                            <w:r>
                              <w:rPr>
                                <w:rFonts w:cs="Times New Roman"/>
                                <w:b/>
                                <w:bCs/>
                                <w:spacing w:val="-8"/>
                                <w:sz w:val="25"/>
                                <w:szCs w:val="25"/>
                              </w:rPr>
                              <w:t xml:space="preserve">, </w:t>
                            </w:r>
                            <w:proofErr w:type="spellStart"/>
                            <w:r>
                              <w:rPr>
                                <w:rFonts w:cs="Times New Roman"/>
                                <w:b/>
                                <w:bCs/>
                                <w:spacing w:val="-8"/>
                                <w:sz w:val="25"/>
                                <w:szCs w:val="25"/>
                              </w:rPr>
                              <w:t>dnia</w:t>
                            </w:r>
                            <w:proofErr w:type="spellEnd"/>
                            <w:r>
                              <w:rPr>
                                <w:rFonts w:cs="Times New Roman"/>
                                <w:b/>
                                <w:bCs/>
                                <w:spacing w:val="-8"/>
                                <w:sz w:val="25"/>
                                <w:szCs w:val="25"/>
                              </w:rPr>
                              <w:tab/>
                            </w:r>
                            <w:r>
                              <w:rPr>
                                <w:rFonts w:ascii="Times New Roman" w:hAnsi="Times New Roman" w:cs="Times New Roman"/>
                                <w:color w:val="000000"/>
                                <w:sz w:val="25"/>
                                <w:szCs w:val="25"/>
                                <w:lang w:val="pl-PL"/>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7pt;margin-top:568.6pt;width:456.7pt;height:14.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" filled="f" stroked="f">
                <v:textbox inset="0,0,0,0">
                  <w:txbxContent>
                    <w:p w:rsidR="008A3EA3" w:rsidRDefault="008A3EA3" w:rsidP="008A3EA3">
                      <w:pPr>
                        <w:tabs>
                          <w:tab w:val="right" w:leader="dot" w:pos="5314"/>
                        </w:tabs>
                        <w:rPr>
                          <w:rFonts w:ascii="Times New Roman" w:hAnsi="Times New Roman" w:cs="Times New Roman"/>
                          <w:color w:val="000000"/>
                          <w:spacing w:val="-8"/>
                          <w:sz w:val="25"/>
                          <w:szCs w:val="25"/>
                          <w:lang w:val="pl-PL"/>
                        </w:rPr>
                      </w:pPr>
                      <w:proofErr w:type="spellStart"/>
                      <w:r>
                        <w:rPr>
                          <w:rFonts w:cs="Times New Roman"/>
                          <w:b/>
                          <w:bCs/>
                          <w:spacing w:val="-8"/>
                          <w:sz w:val="25"/>
                          <w:szCs w:val="25"/>
                        </w:rPr>
                        <w:t>Nałęczów</w:t>
                      </w:r>
                      <w:proofErr w:type="spellEnd"/>
                      <w:r>
                        <w:rPr>
                          <w:rFonts w:cs="Times New Roman"/>
                          <w:b/>
                          <w:bCs/>
                          <w:spacing w:val="-8"/>
                          <w:sz w:val="25"/>
                          <w:szCs w:val="25"/>
                        </w:rPr>
                        <w:t xml:space="preserve">, </w:t>
                      </w:r>
                      <w:proofErr w:type="spellStart"/>
                      <w:r>
                        <w:rPr>
                          <w:rFonts w:cs="Times New Roman"/>
                          <w:b/>
                          <w:bCs/>
                          <w:spacing w:val="-8"/>
                          <w:sz w:val="25"/>
                          <w:szCs w:val="25"/>
                        </w:rPr>
                        <w:t>dnia</w:t>
                      </w:r>
                      <w:proofErr w:type="spellEnd"/>
                      <w:r>
                        <w:rPr>
                          <w:rFonts w:cs="Times New Roman"/>
                          <w:b/>
                          <w:bCs/>
                          <w:spacing w:val="-8"/>
                          <w:sz w:val="25"/>
                          <w:szCs w:val="25"/>
                        </w:rPr>
                        <w:tab/>
                      </w:r>
                      <w:r>
                        <w:rPr>
                          <w:rFonts w:ascii="Times New Roman" w:hAnsi="Times New Roman" w:cs="Times New Roman"/>
                          <w:color w:val="000000"/>
                          <w:sz w:val="25"/>
                          <w:szCs w:val="25"/>
                          <w:lang w:val="pl-PL"/>
                        </w:rPr>
                        <w:t>r.</w:t>
                      </w:r>
                    </w:p>
                  </w:txbxContent>
                </v:textbox>
                <w10:wrap type="square"/>
              </v:shape>
            </w:pict>
          </mc:Fallback>
        </mc:AlternateContent>
      </w:r>
      <w:r w:rsidRPr="008A3EA3">
        <w:rPr>
          <w:rFonts w:ascii="Times New Roman" w:hAnsi="Times New Roman" w:cs="Times New Roman"/>
          <w:b/>
          <w:bCs/>
          <w:color w:val="000000"/>
          <w:spacing w:val="1"/>
          <w:sz w:val="24"/>
          <w:szCs w:val="24"/>
          <w:lang w:val="pl-PL"/>
        </w:rPr>
        <w:t>Skierowanie na badania</w:t>
      </w:r>
    </w:p>
    <w:p w:rsidR="008A3EA3" w:rsidRPr="008A3EA3" w:rsidRDefault="008A3EA3" w:rsidP="008A3EA3">
      <w:pPr>
        <w:spacing w:before="324"/>
        <w:ind w:right="540"/>
        <w:jc w:val="center"/>
        <w:rPr>
          <w:rFonts w:ascii="Times New Roman" w:hAnsi="Times New Roman" w:cs="Times New Roman"/>
          <w:b/>
          <w:bCs/>
          <w:color w:val="000000"/>
          <w:spacing w:val="1"/>
          <w:sz w:val="24"/>
          <w:szCs w:val="24"/>
          <w:lang w:val="pl-PL"/>
        </w:rPr>
      </w:pPr>
      <w:r w:rsidRPr="008A3EA3">
        <w:rPr>
          <w:rFonts w:ascii="Times New Roman" w:hAnsi="Times New Roman" w:cs="Times New Roman"/>
          <w:b/>
          <w:bCs/>
          <w:color w:val="000000"/>
          <w:spacing w:val="1"/>
          <w:sz w:val="24"/>
          <w:szCs w:val="24"/>
          <w:lang w:val="pl-PL"/>
        </w:rPr>
        <w:t xml:space="preserve">do celów </w:t>
      </w:r>
      <w:proofErr w:type="spellStart"/>
      <w:r w:rsidRPr="008A3EA3">
        <w:rPr>
          <w:rFonts w:ascii="Times New Roman" w:hAnsi="Times New Roman" w:cs="Times New Roman"/>
          <w:b/>
          <w:bCs/>
          <w:color w:val="000000"/>
          <w:spacing w:val="1"/>
          <w:sz w:val="24"/>
          <w:szCs w:val="24"/>
          <w:lang w:val="pl-PL"/>
        </w:rPr>
        <w:t>sanitarno</w:t>
      </w:r>
      <w:proofErr w:type="spellEnd"/>
      <w:r w:rsidRPr="008A3EA3">
        <w:rPr>
          <w:rFonts w:ascii="Times New Roman" w:hAnsi="Times New Roman" w:cs="Times New Roman"/>
          <w:b/>
          <w:bCs/>
          <w:color w:val="000000"/>
          <w:spacing w:val="1"/>
          <w:sz w:val="24"/>
          <w:szCs w:val="24"/>
          <w:lang w:val="pl-PL"/>
        </w:rPr>
        <w:t xml:space="preserve"> - epidemiologicznych</w:t>
      </w:r>
    </w:p>
    <w:p w:rsidR="008A3EA3" w:rsidRPr="008A3EA3" w:rsidRDefault="008A3EA3" w:rsidP="00067A50">
      <w:pPr>
        <w:spacing w:before="324"/>
        <w:ind w:right="540" w:firstLine="708"/>
        <w:rPr>
          <w:rFonts w:ascii="Times New Roman" w:hAnsi="Times New Roman" w:cs="Times New Roman"/>
          <w:color w:val="000000"/>
          <w:spacing w:val="1"/>
          <w:sz w:val="24"/>
          <w:szCs w:val="24"/>
          <w:lang w:val="pl-PL"/>
        </w:rPr>
      </w:pPr>
      <w:r w:rsidRPr="008A3EA3">
        <w:rPr>
          <w:rFonts w:ascii="Times New Roman" w:hAnsi="Times New Roman" w:cs="Times New Roman"/>
          <w:color w:val="000000"/>
          <w:spacing w:val="1"/>
          <w:sz w:val="24"/>
          <w:szCs w:val="24"/>
          <w:lang w:val="pl-PL"/>
        </w:rPr>
        <w:t>Stosownie do przepisów rozporządzenia Ministra Zdrowia i Opieki Społecznej z</w:t>
      </w:r>
      <w:r w:rsidR="00067A50">
        <w:rPr>
          <w:rFonts w:ascii="Times New Roman" w:hAnsi="Times New Roman" w:cs="Times New Roman"/>
          <w:color w:val="000000"/>
          <w:spacing w:val="1"/>
          <w:sz w:val="24"/>
          <w:szCs w:val="24"/>
          <w:lang w:val="pl-PL"/>
        </w:rPr>
        <w:t> </w:t>
      </w:r>
      <w:bookmarkStart w:id="0" w:name="_GoBack"/>
      <w:bookmarkEnd w:id="0"/>
      <w:r w:rsidRPr="008A3EA3">
        <w:rPr>
          <w:rFonts w:ascii="Times New Roman" w:hAnsi="Times New Roman" w:cs="Times New Roman"/>
          <w:color w:val="000000"/>
          <w:spacing w:val="1"/>
          <w:sz w:val="24"/>
          <w:szCs w:val="24"/>
          <w:lang w:val="pl-PL"/>
        </w:rPr>
        <w:t xml:space="preserve"> dnia 15 września 1997 r. w sprawie badań lekarskich kandydatów do szkół ponadpodstawowych lub wyższych, uczniów tych szkół oraz studentów i uczestników studiów doktoranckich, którzy w trakcie praktycznej nauki zawodu lub studiów są narażeni na działanie czynników szkodliwych, uciążliwych lub niebezpiecznych dla zdrowia, oraz sposobu dokumentowania tych badań (Dz. U. Nr 120, poz. 767). Oraz stosownie do Rozporządzenia Ministra Zdrowia z dnia 10.07.2006r. (Dz. U. 133 poz. 939) i Dz. U. Nr 234 poz.1570, Ustawa z dnia 5.12.2008r. o zapobieganiu oraz zwalczaniu zakażeń i chorób zakaźnych u ludzi.</w:t>
      </w:r>
    </w:p>
    <w:p w:rsidR="008A3EA3" w:rsidRPr="008A3EA3" w:rsidRDefault="008A3EA3" w:rsidP="008A3EA3">
      <w:pPr>
        <w:spacing w:before="324"/>
        <w:ind w:right="540"/>
        <w:rPr>
          <w:rFonts w:ascii="Times New Roman" w:hAnsi="Times New Roman" w:cs="Times New Roman"/>
          <w:b/>
          <w:bCs/>
          <w:color w:val="000000"/>
          <w:spacing w:val="1"/>
          <w:sz w:val="24"/>
          <w:szCs w:val="24"/>
          <w:lang w:val="pl-PL"/>
        </w:rPr>
      </w:pPr>
      <w:r w:rsidRPr="008A3EA3">
        <w:rPr>
          <w:rFonts w:ascii="Times New Roman" w:hAnsi="Times New Roman" w:cs="Times New Roman"/>
          <w:b/>
          <w:bCs/>
          <w:color w:val="000000"/>
          <w:spacing w:val="1"/>
          <w:sz w:val="24"/>
          <w:szCs w:val="24"/>
          <w:lang w:val="pl-PL"/>
        </w:rPr>
        <w:t xml:space="preserve">II. Kieruję na badania do celów </w:t>
      </w:r>
      <w:proofErr w:type="spellStart"/>
      <w:r w:rsidRPr="008A3EA3">
        <w:rPr>
          <w:rFonts w:ascii="Times New Roman" w:hAnsi="Times New Roman" w:cs="Times New Roman"/>
          <w:b/>
          <w:bCs/>
          <w:color w:val="000000"/>
          <w:spacing w:val="1"/>
          <w:sz w:val="24"/>
          <w:szCs w:val="24"/>
          <w:lang w:val="pl-PL"/>
        </w:rPr>
        <w:t>sanitarno</w:t>
      </w:r>
      <w:proofErr w:type="spellEnd"/>
      <w:r w:rsidRPr="008A3EA3">
        <w:rPr>
          <w:rFonts w:ascii="Times New Roman" w:hAnsi="Times New Roman" w:cs="Times New Roman"/>
          <w:b/>
          <w:bCs/>
          <w:color w:val="000000"/>
          <w:spacing w:val="1"/>
          <w:sz w:val="24"/>
          <w:szCs w:val="24"/>
          <w:lang w:val="pl-PL"/>
        </w:rPr>
        <w:t xml:space="preserve"> - epidemiologicznych</w:t>
      </w:r>
    </w:p>
    <w:p w:rsidR="008A3EA3" w:rsidRPr="00C55598" w:rsidRDefault="008A3EA3" w:rsidP="008A3EA3">
      <w:pPr>
        <w:spacing w:before="324"/>
        <w:ind w:right="540"/>
        <w:rPr>
          <w:rFonts w:ascii="Times New Roman" w:hAnsi="Times New Roman" w:cs="Times New Roman"/>
          <w:color w:val="000000"/>
          <w:spacing w:val="1"/>
          <w:sz w:val="16"/>
          <w:szCs w:val="16"/>
          <w:lang w:val="pl-PL"/>
        </w:rPr>
      </w:pPr>
      <w:r w:rsidRPr="008A3EA3">
        <w:rPr>
          <w:rFonts w:ascii="Times New Roman" w:hAnsi="Times New Roman" w:cs="Times New Roman"/>
          <w:color w:val="000000"/>
          <w:spacing w:val="1"/>
          <w:sz w:val="24"/>
          <w:szCs w:val="24"/>
          <w:lang w:val="pl-PL"/>
        </w:rPr>
        <w:t>..................................................</w:t>
      </w:r>
      <w:r w:rsidRPr="008A3EA3">
        <w:rPr>
          <w:rFonts w:ascii="Times New Roman" w:hAnsi="Times New Roman" w:cs="Times New Roman"/>
          <w:color w:val="000000"/>
          <w:spacing w:val="1"/>
          <w:sz w:val="24"/>
          <w:szCs w:val="24"/>
          <w:lang w:val="pl-PL"/>
        </w:rPr>
        <w:tab/>
        <w:t>......................................................</w:t>
      </w:r>
      <w:r w:rsidRPr="008A3EA3">
        <w:rPr>
          <w:rFonts w:ascii="Times New Roman" w:hAnsi="Times New Roman" w:cs="Times New Roman"/>
          <w:color w:val="000000"/>
          <w:spacing w:val="1"/>
          <w:sz w:val="24"/>
          <w:szCs w:val="24"/>
          <w:lang w:val="pl-PL"/>
        </w:rPr>
        <w:br/>
      </w:r>
      <w:r w:rsidRPr="00C55598">
        <w:rPr>
          <w:rFonts w:ascii="Times New Roman" w:hAnsi="Times New Roman" w:cs="Times New Roman"/>
          <w:color w:val="000000"/>
          <w:spacing w:val="1"/>
          <w:sz w:val="16"/>
          <w:szCs w:val="16"/>
          <w:lang w:val="pl-PL"/>
        </w:rPr>
        <w:t>(imię i nazwisko)</w:t>
      </w:r>
      <w:r w:rsidRPr="00C55598">
        <w:rPr>
          <w:rFonts w:ascii="Times New Roman" w:hAnsi="Times New Roman" w:cs="Times New Roman"/>
          <w:color w:val="000000"/>
          <w:spacing w:val="1"/>
          <w:sz w:val="16"/>
          <w:szCs w:val="16"/>
          <w:lang w:val="pl-PL"/>
        </w:rPr>
        <w:tab/>
      </w:r>
      <w:r w:rsidR="00C55598" w:rsidRPr="00C55598">
        <w:rPr>
          <w:rFonts w:ascii="Times New Roman" w:hAnsi="Times New Roman" w:cs="Times New Roman"/>
          <w:color w:val="000000"/>
          <w:spacing w:val="1"/>
          <w:sz w:val="16"/>
          <w:szCs w:val="16"/>
          <w:lang w:val="pl-PL"/>
        </w:rPr>
        <w:tab/>
      </w:r>
      <w:r w:rsidR="00C55598" w:rsidRPr="00C55598">
        <w:rPr>
          <w:rFonts w:ascii="Times New Roman" w:hAnsi="Times New Roman" w:cs="Times New Roman"/>
          <w:color w:val="000000"/>
          <w:spacing w:val="1"/>
          <w:sz w:val="16"/>
          <w:szCs w:val="16"/>
          <w:lang w:val="pl-PL"/>
        </w:rPr>
        <w:tab/>
      </w:r>
      <w:r w:rsidR="00067A50">
        <w:rPr>
          <w:rFonts w:ascii="Times New Roman" w:hAnsi="Times New Roman" w:cs="Times New Roman"/>
          <w:color w:val="000000"/>
          <w:spacing w:val="1"/>
          <w:sz w:val="16"/>
          <w:szCs w:val="16"/>
          <w:lang w:val="pl-PL"/>
        </w:rPr>
        <w:tab/>
      </w:r>
      <w:r w:rsidRPr="00C55598">
        <w:rPr>
          <w:rFonts w:ascii="Times New Roman" w:hAnsi="Times New Roman" w:cs="Times New Roman"/>
          <w:color w:val="000000"/>
          <w:spacing w:val="1"/>
          <w:sz w:val="16"/>
          <w:szCs w:val="16"/>
          <w:lang w:val="pl-PL"/>
        </w:rPr>
        <w:t>(data urodzenia)</w:t>
      </w:r>
    </w:p>
    <w:p w:rsidR="008A3EA3" w:rsidRPr="008A3EA3" w:rsidRDefault="008A3EA3" w:rsidP="008A3EA3">
      <w:pPr>
        <w:spacing w:before="324"/>
        <w:ind w:right="540"/>
        <w:rPr>
          <w:rFonts w:ascii="Times New Roman" w:hAnsi="Times New Roman" w:cs="Times New Roman"/>
          <w:color w:val="000000"/>
          <w:spacing w:val="1"/>
          <w:sz w:val="24"/>
          <w:szCs w:val="24"/>
          <w:lang w:val="pl-PL"/>
        </w:rPr>
      </w:pPr>
      <w:r w:rsidRPr="008A3EA3">
        <w:rPr>
          <w:rFonts w:ascii="Times New Roman" w:hAnsi="Times New Roman" w:cs="Times New Roman"/>
          <w:color w:val="000000"/>
          <w:spacing w:val="1"/>
          <w:sz w:val="24"/>
          <w:szCs w:val="24"/>
          <w:lang w:val="pl-PL"/>
        </w:rPr>
        <w:t>- kandydata do szkoły ponadgimnazjalnej/ponadpodstawowej w zawodzie</w:t>
      </w:r>
      <w:r w:rsidRPr="008A3EA3">
        <w:rPr>
          <w:rFonts w:ascii="Times New Roman" w:hAnsi="Times New Roman" w:cs="Times New Roman"/>
          <w:color w:val="000000"/>
          <w:spacing w:val="1"/>
          <w:sz w:val="24"/>
          <w:szCs w:val="24"/>
          <w:lang w:val="pl-PL"/>
        </w:rPr>
        <w:br/>
      </w:r>
      <w:r w:rsidRPr="008A3EA3">
        <w:rPr>
          <w:rFonts w:ascii="Times New Roman" w:hAnsi="Times New Roman" w:cs="Times New Roman"/>
          <w:color w:val="000000"/>
          <w:spacing w:val="1"/>
          <w:sz w:val="24"/>
          <w:szCs w:val="24"/>
          <w:lang w:val="pl-PL"/>
        </w:rPr>
        <w:br/>
        <w:t>..........................................................................................................................................</w:t>
      </w:r>
      <w:r w:rsidRPr="008A3EA3">
        <w:rPr>
          <w:rFonts w:ascii="Times New Roman" w:hAnsi="Times New Roman" w:cs="Times New Roman"/>
          <w:color w:val="000000"/>
          <w:spacing w:val="1"/>
          <w:sz w:val="24"/>
          <w:szCs w:val="24"/>
          <w:lang w:val="pl-PL"/>
        </w:rPr>
        <w:br/>
        <w:t>..........................................................................................................................................</w:t>
      </w:r>
      <w:r w:rsidRPr="008A3EA3">
        <w:rPr>
          <w:rFonts w:ascii="Times New Roman" w:hAnsi="Times New Roman" w:cs="Times New Roman"/>
          <w:color w:val="000000"/>
          <w:spacing w:val="1"/>
          <w:sz w:val="24"/>
          <w:szCs w:val="24"/>
          <w:lang w:val="pl-PL"/>
        </w:rPr>
        <w:br/>
        <w:t>..........................................................................................................................................</w:t>
      </w:r>
      <w:r w:rsidRPr="008A3EA3">
        <w:rPr>
          <w:rFonts w:ascii="Times New Roman" w:hAnsi="Times New Roman" w:cs="Times New Roman"/>
          <w:color w:val="000000"/>
          <w:spacing w:val="1"/>
          <w:sz w:val="24"/>
          <w:szCs w:val="24"/>
          <w:lang w:val="pl-PL"/>
        </w:rPr>
        <w:br/>
        <w:t>..........................................................................................................................................</w:t>
      </w:r>
      <w:r w:rsidRPr="008A3EA3">
        <w:rPr>
          <w:rFonts w:ascii="Times New Roman" w:hAnsi="Times New Roman" w:cs="Times New Roman"/>
          <w:color w:val="000000"/>
          <w:spacing w:val="1"/>
          <w:sz w:val="24"/>
          <w:szCs w:val="24"/>
          <w:lang w:val="pl-PL"/>
        </w:rPr>
        <w:br/>
        <w:t xml:space="preserve">   wpisać kierunki kształcenia zawodowego (zawody) wybrane przez kandydata.</w:t>
      </w:r>
    </w:p>
    <w:p w:rsidR="008A3EA3" w:rsidRPr="008A3EA3" w:rsidRDefault="008A3EA3" w:rsidP="008A3EA3">
      <w:pPr>
        <w:spacing w:before="324"/>
        <w:ind w:right="540"/>
        <w:rPr>
          <w:rFonts w:ascii="Times New Roman" w:hAnsi="Times New Roman" w:cs="Times New Roman"/>
          <w:color w:val="000000"/>
          <w:spacing w:val="1"/>
          <w:sz w:val="24"/>
          <w:szCs w:val="24"/>
          <w:lang w:val="pl-PL"/>
        </w:rPr>
      </w:pPr>
      <w:r w:rsidRPr="008A3EA3">
        <w:rPr>
          <w:rFonts w:ascii="Times New Roman" w:hAnsi="Times New Roman" w:cs="Times New Roman"/>
          <w:color w:val="000000"/>
          <w:spacing w:val="1"/>
          <w:sz w:val="24"/>
          <w:szCs w:val="24"/>
          <w:lang w:val="pl-PL"/>
        </w:rPr>
        <w:br/>
      </w:r>
      <w:r w:rsidRPr="008A3EA3">
        <w:rPr>
          <w:rFonts w:ascii="Times New Roman" w:hAnsi="Times New Roman" w:cs="Times New Roman"/>
          <w:color w:val="000000"/>
          <w:spacing w:val="1"/>
          <w:sz w:val="24"/>
          <w:szCs w:val="24"/>
          <w:lang w:val="pl-PL"/>
        </w:rPr>
        <w:br/>
      </w:r>
      <w:r w:rsidRPr="008A3EA3">
        <w:rPr>
          <w:rFonts w:ascii="Times New Roman" w:hAnsi="Times New Roman" w:cs="Times New Roman"/>
          <w:color w:val="000000"/>
          <w:spacing w:val="1"/>
          <w:sz w:val="24"/>
          <w:szCs w:val="24"/>
          <w:lang w:val="pl-PL"/>
        </w:rPr>
        <w:br/>
        <w:t xml:space="preserve">................................................................ </w:t>
      </w:r>
      <w:r w:rsidRPr="008A3EA3">
        <w:rPr>
          <w:rFonts w:ascii="Times New Roman" w:hAnsi="Times New Roman" w:cs="Times New Roman"/>
          <w:color w:val="000000"/>
          <w:spacing w:val="1"/>
          <w:sz w:val="24"/>
          <w:szCs w:val="24"/>
          <w:lang w:val="pl-PL"/>
        </w:rPr>
        <w:br/>
      </w:r>
      <w:r w:rsidRPr="008A3EA3">
        <w:rPr>
          <w:rFonts w:ascii="Times New Roman" w:hAnsi="Times New Roman" w:cs="Times New Roman"/>
          <w:color w:val="000000"/>
          <w:spacing w:val="1"/>
          <w:sz w:val="24"/>
          <w:szCs w:val="24"/>
          <w:lang w:val="pl-PL"/>
        </w:rPr>
        <w:br/>
        <w:t>Pieczęć i podpis kierującego na badania lekarskie</w:t>
      </w:r>
    </w:p>
    <w:p w:rsidR="008A3EA3" w:rsidRPr="00581BEE" w:rsidRDefault="008A3EA3" w:rsidP="008A3EA3">
      <w:pPr>
        <w:spacing w:before="324"/>
        <w:ind w:right="540"/>
        <w:rPr>
          <w:rFonts w:ascii="Times New Roman" w:hAnsi="Times New Roman" w:cs="Times New Roman"/>
          <w:color w:val="000000"/>
          <w:spacing w:val="1"/>
          <w:sz w:val="24"/>
          <w:szCs w:val="24"/>
          <w:lang w:val="pl-PL"/>
        </w:rPr>
      </w:pPr>
    </w:p>
    <w:sectPr w:rsidR="008A3EA3" w:rsidRPr="00581BEE" w:rsidSect="005955BB">
      <w:pgSz w:w="11918" w:h="16854"/>
      <w:pgMar w:top="2608" w:right="1332" w:bottom="2544" w:left="140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93" w:rsidRDefault="00F34593" w:rsidP="008A3EA3">
      <w:r>
        <w:separator/>
      </w:r>
    </w:p>
  </w:endnote>
  <w:endnote w:type="continuationSeparator" w:id="0">
    <w:p w:rsidR="00F34593" w:rsidRDefault="00F34593" w:rsidP="008A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93" w:rsidRDefault="00F34593" w:rsidP="008A3EA3">
      <w:r>
        <w:separator/>
      </w:r>
    </w:p>
  </w:footnote>
  <w:footnote w:type="continuationSeparator" w:id="0">
    <w:p w:rsidR="00F34593" w:rsidRDefault="00F34593" w:rsidP="008A3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BB"/>
    <w:rsid w:val="00067A50"/>
    <w:rsid w:val="00581BEE"/>
    <w:rsid w:val="005955BB"/>
    <w:rsid w:val="008A3EA3"/>
    <w:rsid w:val="00C55598"/>
    <w:rsid w:val="00D474A5"/>
    <w:rsid w:val="00F34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hAnsi="Calibri" w:cs="Calibri"/>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pPr>
      <w:spacing w:line="204" w:lineRule="auto"/>
      <w:jc w:val="center"/>
    </w:pPr>
    <w:rPr>
      <w:rFonts w:ascii="Times New Roman" w:hAnsi="Times New Roman" w:cstheme="minorBidi"/>
      <w:b/>
      <w:bCs/>
      <w:color w:val="000000"/>
      <w:spacing w:val="-10"/>
      <w:w w:val="105"/>
      <w:sz w:val="36"/>
      <w:szCs w:val="36"/>
      <w:lang w:val="pl-PL"/>
    </w:rPr>
  </w:style>
  <w:style w:type="character" w:customStyle="1" w:styleId="TytuZnak">
    <w:name w:val="Tytuł Znak"/>
    <w:basedOn w:val="Domylnaczcionkaakapitu"/>
    <w:link w:val="Tytu"/>
    <w:uiPriority w:val="10"/>
    <w:rsid w:val="005955BB"/>
    <w:rPr>
      <w:rFonts w:asciiTheme="majorHAnsi" w:eastAsiaTheme="majorEastAsia" w:hAnsiTheme="majorHAnsi" w:cstheme="majorBidi"/>
      <w:b/>
      <w:bCs/>
      <w:kern w:val="28"/>
      <w:sz w:val="32"/>
      <w:szCs w:val="32"/>
      <w:lang w:val="en-US" w:eastAsia="en-US"/>
    </w:rPr>
  </w:style>
  <w:style w:type="paragraph" w:styleId="Nagwek">
    <w:name w:val="header"/>
    <w:basedOn w:val="Normalny"/>
    <w:link w:val="NagwekZnak"/>
    <w:uiPriority w:val="99"/>
    <w:unhideWhenUsed/>
    <w:rsid w:val="008A3EA3"/>
    <w:pPr>
      <w:tabs>
        <w:tab w:val="center" w:pos="4536"/>
        <w:tab w:val="right" w:pos="9072"/>
      </w:tabs>
    </w:pPr>
  </w:style>
  <w:style w:type="character" w:customStyle="1" w:styleId="NagwekZnak">
    <w:name w:val="Nagłówek Znak"/>
    <w:basedOn w:val="Domylnaczcionkaakapitu"/>
    <w:link w:val="Nagwek"/>
    <w:uiPriority w:val="99"/>
    <w:rsid w:val="008A3EA3"/>
    <w:rPr>
      <w:rFonts w:ascii="Calibri" w:hAnsi="Calibri" w:cs="Calibri"/>
      <w:lang w:val="en-US" w:eastAsia="en-US"/>
    </w:rPr>
  </w:style>
  <w:style w:type="paragraph" w:styleId="Stopka">
    <w:name w:val="footer"/>
    <w:basedOn w:val="Normalny"/>
    <w:link w:val="StopkaZnak"/>
    <w:uiPriority w:val="99"/>
    <w:unhideWhenUsed/>
    <w:rsid w:val="008A3EA3"/>
    <w:pPr>
      <w:tabs>
        <w:tab w:val="center" w:pos="4536"/>
        <w:tab w:val="right" w:pos="9072"/>
      </w:tabs>
    </w:pPr>
  </w:style>
  <w:style w:type="character" w:customStyle="1" w:styleId="StopkaZnak">
    <w:name w:val="Stopka Znak"/>
    <w:basedOn w:val="Domylnaczcionkaakapitu"/>
    <w:link w:val="Stopka"/>
    <w:uiPriority w:val="99"/>
    <w:rsid w:val="008A3EA3"/>
    <w:rPr>
      <w:rFonts w:ascii="Calibri" w:hAnsi="Calibri"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hAnsi="Calibri" w:cs="Calibri"/>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pPr>
      <w:spacing w:line="204" w:lineRule="auto"/>
      <w:jc w:val="center"/>
    </w:pPr>
    <w:rPr>
      <w:rFonts w:ascii="Times New Roman" w:hAnsi="Times New Roman" w:cstheme="minorBidi"/>
      <w:b/>
      <w:bCs/>
      <w:color w:val="000000"/>
      <w:spacing w:val="-10"/>
      <w:w w:val="105"/>
      <w:sz w:val="36"/>
      <w:szCs w:val="36"/>
      <w:lang w:val="pl-PL"/>
    </w:rPr>
  </w:style>
  <w:style w:type="character" w:customStyle="1" w:styleId="TytuZnak">
    <w:name w:val="Tytuł Znak"/>
    <w:basedOn w:val="Domylnaczcionkaakapitu"/>
    <w:link w:val="Tytu"/>
    <w:uiPriority w:val="10"/>
    <w:rsid w:val="005955BB"/>
    <w:rPr>
      <w:rFonts w:asciiTheme="majorHAnsi" w:eastAsiaTheme="majorEastAsia" w:hAnsiTheme="majorHAnsi" w:cstheme="majorBidi"/>
      <w:b/>
      <w:bCs/>
      <w:kern w:val="28"/>
      <w:sz w:val="32"/>
      <w:szCs w:val="32"/>
      <w:lang w:val="en-US" w:eastAsia="en-US"/>
    </w:rPr>
  </w:style>
  <w:style w:type="paragraph" w:styleId="Nagwek">
    <w:name w:val="header"/>
    <w:basedOn w:val="Normalny"/>
    <w:link w:val="NagwekZnak"/>
    <w:uiPriority w:val="99"/>
    <w:unhideWhenUsed/>
    <w:rsid w:val="008A3EA3"/>
    <w:pPr>
      <w:tabs>
        <w:tab w:val="center" w:pos="4536"/>
        <w:tab w:val="right" w:pos="9072"/>
      </w:tabs>
    </w:pPr>
  </w:style>
  <w:style w:type="character" w:customStyle="1" w:styleId="NagwekZnak">
    <w:name w:val="Nagłówek Znak"/>
    <w:basedOn w:val="Domylnaczcionkaakapitu"/>
    <w:link w:val="Nagwek"/>
    <w:uiPriority w:val="99"/>
    <w:rsid w:val="008A3EA3"/>
    <w:rPr>
      <w:rFonts w:ascii="Calibri" w:hAnsi="Calibri" w:cs="Calibri"/>
      <w:lang w:val="en-US" w:eastAsia="en-US"/>
    </w:rPr>
  </w:style>
  <w:style w:type="paragraph" w:styleId="Stopka">
    <w:name w:val="footer"/>
    <w:basedOn w:val="Normalny"/>
    <w:link w:val="StopkaZnak"/>
    <w:uiPriority w:val="99"/>
    <w:unhideWhenUsed/>
    <w:rsid w:val="008A3EA3"/>
    <w:pPr>
      <w:tabs>
        <w:tab w:val="center" w:pos="4536"/>
        <w:tab w:val="right" w:pos="9072"/>
      </w:tabs>
    </w:pPr>
  </w:style>
  <w:style w:type="character" w:customStyle="1" w:styleId="StopkaZnak">
    <w:name w:val="Stopka Znak"/>
    <w:basedOn w:val="Domylnaczcionkaakapitu"/>
    <w:link w:val="Stopka"/>
    <w:uiPriority w:val="99"/>
    <w:rsid w:val="008A3EA3"/>
    <w:rPr>
      <w:rFonts w:ascii="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253</Words>
  <Characters>1518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Skierowanie na badania</vt:lpstr>
    </vt:vector>
  </TitlesOfParts>
  <Company>Microsoft</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Skierowanie na badania</dc:title>
  <dc:creator>us1</dc:creator>
  <cp:lastModifiedBy>Anna Winiarczyk</cp:lastModifiedBy>
  <cp:revision>6</cp:revision>
  <cp:lastPrinted>2019-04-09T10:08:00Z</cp:lastPrinted>
  <dcterms:created xsi:type="dcterms:W3CDTF">2019-04-08T12:01:00Z</dcterms:created>
  <dcterms:modified xsi:type="dcterms:W3CDTF">2019-04-09T10:09:00Z</dcterms:modified>
</cp:coreProperties>
</file>